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关于区学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eastAsia="zh-CN"/>
        </w:rPr>
        <w:t>带、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骨干教师评选材料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eastAsia="zh-CN"/>
        </w:rPr>
        <w:t>准备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说明</w:t>
      </w:r>
    </w:p>
    <w:p>
      <w:pPr>
        <w:pStyle w:val="17"/>
        <w:keepNext w:val="0"/>
        <w:keepLines w:val="0"/>
        <w:widowControl/>
        <w:suppressLineNumbers w:val="0"/>
        <w:shd w:val="clear" w:fill="FFFFFF"/>
        <w:wordWrap/>
        <w:spacing w:before="0" w:beforeAutospacing="0" w:after="0" w:afterAutospacing="0"/>
        <w:ind w:left="0" w:right="0" w:firstLine="0"/>
        <w:jc w:val="left"/>
        <w:rPr>
          <w:rFonts w:hint="eastAsia" w:ascii="仿宋" w:hAnsi="仿宋" w:eastAsia="仿宋" w:cs="Times New Roman"/>
          <w:kern w:val="2"/>
          <w:sz w:val="28"/>
          <w:szCs w:val="28"/>
          <w:lang w:val="en-US" w:eastAsia="zh-CN" w:bidi="ar-SA"/>
        </w:rPr>
      </w:pPr>
    </w:p>
    <w:p>
      <w:pPr>
        <w:pStyle w:val="17"/>
        <w:keepNext w:val="0"/>
        <w:keepLines w:val="0"/>
        <w:widowControl/>
        <w:suppressLineNumbers w:val="0"/>
        <w:shd w:val="clear" w:fill="FFFFFF"/>
        <w:wordWrap/>
        <w:spacing w:before="0" w:beforeAutospacing="0" w:after="0" w:afterAutospacing="0"/>
        <w:ind w:left="0" w:leftChars="0" w:right="0" w:firstLine="640" w:firstLineChars="228"/>
        <w:jc w:val="left"/>
        <w:rPr>
          <w:rFonts w:hint="eastAsia" w:ascii="仿宋" w:hAnsi="仿宋" w:eastAsia="仿宋" w:cs="Times New Roman"/>
          <w:b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Times New Roman"/>
          <w:b/>
          <w:kern w:val="2"/>
          <w:sz w:val="28"/>
          <w:szCs w:val="28"/>
          <w:lang w:val="en-US" w:eastAsia="zh-CN" w:bidi="ar-SA"/>
        </w:rPr>
        <w:t>一、系统填报</w:t>
      </w:r>
    </w:p>
    <w:p>
      <w:pPr>
        <w:pStyle w:val="17"/>
        <w:keepNext w:val="0"/>
        <w:keepLines w:val="0"/>
        <w:widowControl/>
        <w:suppressLineNumbers w:val="0"/>
        <w:shd w:val="clear" w:fill="FFFFFF"/>
        <w:wordWrap/>
        <w:spacing w:before="0" w:beforeAutospacing="0" w:after="0" w:afterAutospacing="0"/>
        <w:ind w:left="0" w:leftChars="0" w:right="0" w:firstLine="638" w:firstLineChars="228"/>
        <w:jc w:val="left"/>
        <w:rPr>
          <w:rFonts w:hint="eastAsia" w:ascii="仿宋" w:hAnsi="仿宋" w:eastAsia="仿宋" w:cs="Times New Roman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/>
          <w:sz w:val="28"/>
          <w:szCs w:val="28"/>
        </w:rPr>
        <w:t>1.</w:t>
      </w:r>
      <w:r>
        <w:rPr>
          <w:rFonts w:hint="eastAsia" w:ascii="仿宋" w:hAnsi="仿宋" w:eastAsia="仿宋"/>
          <w:sz w:val="28"/>
          <w:szCs w:val="28"/>
          <w:lang w:eastAsia="zh-CN"/>
        </w:rPr>
        <w:t>申报</w:t>
      </w:r>
      <w:r>
        <w:rPr>
          <w:rFonts w:hint="eastAsia" w:ascii="仿宋" w:hAnsi="仿宋" w:eastAsia="仿宋"/>
          <w:sz w:val="28"/>
          <w:szCs w:val="28"/>
        </w:rPr>
        <w:t>学科</w:t>
      </w:r>
      <w:r>
        <w:rPr>
          <w:rFonts w:hint="eastAsia" w:ascii="仿宋" w:hAnsi="仿宋" w:eastAsia="仿宋"/>
          <w:sz w:val="28"/>
          <w:szCs w:val="28"/>
          <w:lang w:eastAsia="zh-CN"/>
        </w:rPr>
        <w:t>带头人</w:t>
      </w:r>
      <w:r>
        <w:rPr>
          <w:rFonts w:hint="eastAsia" w:ascii="仿宋" w:hAnsi="仿宋" w:eastAsia="仿宋" w:cs="Times New Roman"/>
          <w:kern w:val="2"/>
          <w:sz w:val="28"/>
          <w:szCs w:val="28"/>
          <w:lang w:val="en-US" w:eastAsia="zh-CN" w:bidi="ar-SA"/>
        </w:rPr>
        <w:t>、骨干教师、骨干班主任的，在区学带骨干教师评选系统上填报并生成申报表，单位可导出名册。</w:t>
      </w:r>
    </w:p>
    <w:p>
      <w:pPr>
        <w:pStyle w:val="17"/>
        <w:keepNext w:val="0"/>
        <w:keepLines w:val="0"/>
        <w:widowControl/>
        <w:suppressLineNumbers w:val="0"/>
        <w:shd w:val="clear" w:fill="FFFFFF"/>
        <w:wordWrap/>
        <w:spacing w:before="0" w:beforeAutospacing="0" w:after="0" w:afterAutospacing="0"/>
        <w:ind w:left="0" w:leftChars="0" w:right="0" w:firstLine="638" w:firstLineChars="228"/>
        <w:jc w:val="left"/>
        <w:rPr>
          <w:rFonts w:hint="eastAsia" w:ascii="仿宋" w:hAnsi="仿宋" w:eastAsia="仿宋" w:cs="Times New Roman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/>
          <w:sz w:val="28"/>
          <w:szCs w:val="28"/>
        </w:rPr>
        <w:t>2</w:t>
      </w:r>
      <w:r>
        <w:rPr>
          <w:rFonts w:hint="eastAsia" w:ascii="仿宋" w:hAnsi="仿宋" w:eastAsia="仿宋" w:cs="Times New Roman"/>
          <w:kern w:val="2"/>
          <w:sz w:val="28"/>
          <w:szCs w:val="28"/>
          <w:lang w:val="en-US" w:eastAsia="zh-CN" w:bidi="ar-SA"/>
        </w:rPr>
        <w:t>.认定人员、其他带头人均线下填写申报表，单位做名册。个人在系统上只填写一个基本信息表，以满足投票的需要。</w:t>
      </w:r>
    </w:p>
    <w:p>
      <w:pPr>
        <w:spacing w:line="500" w:lineRule="exact"/>
        <w:ind w:firstLine="711" w:firstLineChars="253"/>
        <w:rPr>
          <w:rFonts w:hint="eastAsia" w:ascii="仿宋" w:hAnsi="仿宋" w:eastAsia="仿宋"/>
          <w:b/>
          <w:sz w:val="28"/>
          <w:szCs w:val="28"/>
          <w:lang w:eastAsia="zh-CN"/>
        </w:rPr>
      </w:pPr>
      <w:r>
        <w:rPr>
          <w:rFonts w:hint="eastAsia" w:ascii="仿宋" w:hAnsi="仿宋" w:eastAsia="仿宋"/>
          <w:b/>
          <w:sz w:val="28"/>
          <w:szCs w:val="28"/>
          <w:lang w:eastAsia="zh-CN"/>
        </w:rPr>
        <w:t>二、</w:t>
      </w:r>
      <w:r>
        <w:rPr>
          <w:rFonts w:hint="eastAsia" w:ascii="仿宋" w:hAnsi="仿宋" w:eastAsia="仿宋"/>
          <w:b/>
          <w:sz w:val="28"/>
          <w:szCs w:val="28"/>
        </w:rPr>
        <w:t>纸质材料</w:t>
      </w:r>
      <w:r>
        <w:rPr>
          <w:rFonts w:hint="eastAsia" w:ascii="仿宋" w:hAnsi="仿宋" w:eastAsia="仿宋"/>
          <w:b/>
          <w:sz w:val="28"/>
          <w:szCs w:val="28"/>
          <w:lang w:eastAsia="zh-CN"/>
        </w:rPr>
        <w:t>（见文件</w:t>
      </w:r>
      <w:r>
        <w:rPr>
          <w:rFonts w:hint="eastAsia" w:ascii="仿宋" w:hAnsi="仿宋" w:eastAsia="仿宋"/>
          <w:b/>
          <w:sz w:val="28"/>
          <w:szCs w:val="28"/>
          <w:lang w:val="en-US" w:eastAsia="zh-CN"/>
        </w:rPr>
        <w:t>24-26页要求</w:t>
      </w:r>
      <w:r>
        <w:rPr>
          <w:rFonts w:hint="eastAsia" w:ascii="仿宋" w:hAnsi="仿宋" w:eastAsia="仿宋"/>
          <w:b/>
          <w:sz w:val="28"/>
          <w:szCs w:val="28"/>
          <w:lang w:eastAsia="zh-CN"/>
        </w:rPr>
        <w:t>）</w:t>
      </w:r>
    </w:p>
    <w:p>
      <w:pPr>
        <w:spacing w:line="500" w:lineRule="exact"/>
        <w:ind w:firstLine="708" w:firstLineChars="253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1.市学科</w:t>
      </w:r>
      <w:r>
        <w:rPr>
          <w:rFonts w:hint="eastAsia" w:ascii="仿宋" w:hAnsi="仿宋" w:eastAsia="仿宋"/>
          <w:sz w:val="28"/>
          <w:szCs w:val="28"/>
          <w:lang w:eastAsia="zh-CN"/>
        </w:rPr>
        <w:t>带头人</w:t>
      </w:r>
      <w:r>
        <w:rPr>
          <w:rFonts w:hint="eastAsia" w:ascii="仿宋" w:hAnsi="仿宋" w:eastAsia="仿宋"/>
          <w:sz w:val="28"/>
          <w:szCs w:val="28"/>
        </w:rPr>
        <w:t>、骨干教师认定人员按各学科需分开</w:t>
      </w:r>
      <w:r>
        <w:rPr>
          <w:rFonts w:hint="eastAsia" w:ascii="仿宋" w:hAnsi="仿宋" w:eastAsia="仿宋"/>
          <w:sz w:val="28"/>
          <w:szCs w:val="28"/>
          <w:lang w:eastAsia="zh-CN"/>
        </w:rPr>
        <w:t>，骨干班主任认定人员正常上报</w:t>
      </w:r>
      <w:r>
        <w:rPr>
          <w:rFonts w:hint="eastAsia" w:ascii="仿宋" w:hAnsi="仿宋" w:eastAsia="仿宋"/>
          <w:sz w:val="28"/>
          <w:szCs w:val="28"/>
        </w:rPr>
        <w:t>。</w:t>
      </w:r>
    </w:p>
    <w:p>
      <w:pPr>
        <w:spacing w:line="500" w:lineRule="exact"/>
        <w:ind w:firstLine="708" w:firstLineChars="253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2.申报区学科</w:t>
      </w:r>
      <w:r>
        <w:rPr>
          <w:rFonts w:hint="eastAsia" w:ascii="仿宋" w:hAnsi="仿宋" w:eastAsia="仿宋"/>
          <w:sz w:val="28"/>
          <w:szCs w:val="28"/>
          <w:lang w:eastAsia="zh-CN"/>
        </w:rPr>
        <w:t>带头人的</w:t>
      </w:r>
      <w:r>
        <w:rPr>
          <w:rFonts w:hint="eastAsia" w:ascii="仿宋" w:hAnsi="仿宋" w:eastAsia="仿宋"/>
          <w:sz w:val="28"/>
          <w:szCs w:val="28"/>
        </w:rPr>
        <w:t>各学科</w:t>
      </w:r>
      <w:r>
        <w:rPr>
          <w:rFonts w:hint="eastAsia" w:ascii="仿宋" w:hAnsi="仿宋" w:eastAsia="仿宋"/>
          <w:sz w:val="28"/>
          <w:szCs w:val="28"/>
          <w:lang w:eastAsia="zh-CN"/>
        </w:rPr>
        <w:t>、学段</w:t>
      </w:r>
      <w:r>
        <w:rPr>
          <w:rFonts w:hint="eastAsia" w:ascii="仿宋" w:hAnsi="仿宋" w:eastAsia="仿宋"/>
          <w:sz w:val="28"/>
          <w:szCs w:val="28"/>
        </w:rPr>
        <w:t>需分开。</w:t>
      </w:r>
    </w:p>
    <w:p>
      <w:pPr>
        <w:spacing w:line="500" w:lineRule="exact"/>
        <w:ind w:firstLine="708" w:firstLineChars="253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3.申报区骨干</w:t>
      </w:r>
      <w:r>
        <w:rPr>
          <w:rFonts w:hint="eastAsia" w:ascii="仿宋" w:hAnsi="仿宋" w:eastAsia="仿宋"/>
          <w:sz w:val="28"/>
          <w:szCs w:val="28"/>
          <w:lang w:eastAsia="zh-CN"/>
        </w:rPr>
        <w:t>教师</w:t>
      </w:r>
      <w:r>
        <w:rPr>
          <w:rFonts w:hint="eastAsia" w:ascii="仿宋" w:hAnsi="仿宋" w:eastAsia="仿宋"/>
          <w:sz w:val="28"/>
          <w:szCs w:val="28"/>
        </w:rPr>
        <w:t>各学科</w:t>
      </w:r>
      <w:r>
        <w:rPr>
          <w:rFonts w:hint="eastAsia" w:ascii="仿宋" w:hAnsi="仿宋" w:eastAsia="仿宋"/>
          <w:sz w:val="28"/>
          <w:szCs w:val="28"/>
          <w:lang w:eastAsia="zh-CN"/>
        </w:rPr>
        <w:t>、学段</w:t>
      </w:r>
      <w:r>
        <w:rPr>
          <w:rFonts w:hint="eastAsia" w:ascii="仿宋" w:hAnsi="仿宋" w:eastAsia="仿宋"/>
          <w:sz w:val="28"/>
          <w:szCs w:val="28"/>
        </w:rPr>
        <w:t>需分开。</w:t>
      </w:r>
    </w:p>
    <w:p>
      <w:pPr>
        <w:spacing w:line="500" w:lineRule="exact"/>
        <w:ind w:firstLine="708" w:firstLineChars="253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4.其他系列带头人单独整理。</w:t>
      </w:r>
    </w:p>
    <w:p>
      <w:pPr>
        <w:spacing w:line="500" w:lineRule="exact"/>
        <w:ind w:firstLine="708" w:firstLineChars="253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eastAsia="zh-CN"/>
        </w:rPr>
        <w:t>以上内容包括个人材料和人员名册。注意不论是纸质材料，还是名册，都将同一单位、同一学科的人员放</w:t>
      </w:r>
      <w:r>
        <w:rPr>
          <w:rFonts w:ascii="仿宋" w:hAnsi="仿宋" w:eastAsia="仿宋"/>
          <w:sz w:val="28"/>
          <w:szCs w:val="28"/>
        </w:rPr>
        <w:t>在一起</w:t>
      </w:r>
      <w:r>
        <w:rPr>
          <w:rFonts w:hint="eastAsia" w:ascii="仿宋" w:hAnsi="仿宋" w:eastAsia="仿宋"/>
          <w:sz w:val="28"/>
          <w:szCs w:val="28"/>
        </w:rPr>
        <w:t>。</w:t>
      </w:r>
      <w:bookmarkStart w:id="0" w:name="_GoBack"/>
      <w:bookmarkEnd w:id="0"/>
    </w:p>
    <w:p>
      <w:pPr>
        <w:spacing w:line="500" w:lineRule="exact"/>
        <w:ind w:firstLine="708" w:firstLineChars="253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各相关部门在收审学校的纸质材料时，最好及时进行推荐名册表格汇总，并进行数据核准。</w:t>
      </w:r>
    </w:p>
    <w:p>
      <w:pPr>
        <w:spacing w:line="500" w:lineRule="exact"/>
        <w:ind w:firstLine="711" w:firstLineChars="253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  <w:lang w:eastAsia="zh-CN"/>
        </w:rPr>
        <w:t>三</w:t>
      </w:r>
      <w:r>
        <w:rPr>
          <w:rFonts w:hint="eastAsia" w:ascii="仿宋" w:hAnsi="仿宋" w:eastAsia="仿宋"/>
          <w:b/>
          <w:sz w:val="28"/>
          <w:szCs w:val="28"/>
        </w:rPr>
        <w:t>．电子版</w:t>
      </w:r>
    </w:p>
    <w:p>
      <w:pPr>
        <w:spacing w:line="500" w:lineRule="exact"/>
        <w:ind w:firstLine="708" w:firstLineChars="253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1.推荐名册</w:t>
      </w:r>
    </w:p>
    <w:p>
      <w:pPr>
        <w:spacing w:line="500" w:lineRule="exact"/>
        <w:ind w:firstLine="708" w:firstLineChars="253"/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sz w:val="28"/>
          <w:szCs w:val="28"/>
        </w:rPr>
        <w:t>（1）市学科、骨干教师</w:t>
      </w:r>
      <w:r>
        <w:rPr>
          <w:rFonts w:hint="eastAsia" w:ascii="仿宋" w:hAnsi="仿宋" w:eastAsia="仿宋"/>
          <w:sz w:val="28"/>
          <w:szCs w:val="28"/>
          <w:lang w:eastAsia="zh-CN"/>
        </w:rPr>
        <w:t>、骨干班主任</w:t>
      </w:r>
      <w:r>
        <w:rPr>
          <w:rFonts w:hint="eastAsia" w:ascii="仿宋" w:hAnsi="仿宋" w:eastAsia="仿宋"/>
          <w:sz w:val="28"/>
          <w:szCs w:val="28"/>
        </w:rPr>
        <w:t>认定人员</w:t>
      </w:r>
      <w:r>
        <w:rPr>
          <w:rFonts w:hint="eastAsia" w:ascii="仿宋" w:hAnsi="仿宋" w:eastAsia="仿宋"/>
          <w:sz w:val="28"/>
          <w:szCs w:val="28"/>
          <w:lang w:eastAsia="zh-CN"/>
        </w:rPr>
        <w:t>名册</w:t>
      </w:r>
    </w:p>
    <w:p>
      <w:pPr>
        <w:spacing w:line="500" w:lineRule="exact"/>
        <w:ind w:firstLine="708" w:firstLineChars="253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（2）申报区学科</w:t>
      </w:r>
      <w:r>
        <w:rPr>
          <w:rFonts w:hint="eastAsia" w:ascii="仿宋" w:hAnsi="仿宋" w:eastAsia="仿宋"/>
          <w:sz w:val="28"/>
          <w:szCs w:val="28"/>
          <w:lang w:eastAsia="zh-CN"/>
        </w:rPr>
        <w:t>带头人</w:t>
      </w:r>
      <w:r>
        <w:rPr>
          <w:rFonts w:hint="eastAsia" w:ascii="仿宋" w:hAnsi="仿宋" w:eastAsia="仿宋"/>
          <w:sz w:val="28"/>
          <w:szCs w:val="28"/>
        </w:rPr>
        <w:t>、骨干教师</w:t>
      </w:r>
      <w:r>
        <w:rPr>
          <w:rFonts w:hint="eastAsia" w:ascii="仿宋" w:hAnsi="仿宋" w:eastAsia="仿宋"/>
          <w:sz w:val="28"/>
          <w:szCs w:val="28"/>
          <w:lang w:eastAsia="zh-CN"/>
        </w:rPr>
        <w:t>、骨干班主任</w:t>
      </w:r>
      <w:r>
        <w:rPr>
          <w:rFonts w:hint="eastAsia" w:ascii="仿宋" w:hAnsi="仿宋" w:eastAsia="仿宋"/>
          <w:sz w:val="28"/>
          <w:szCs w:val="28"/>
        </w:rPr>
        <w:t>的推荐名册（</w:t>
      </w:r>
      <w:r>
        <w:rPr>
          <w:rFonts w:hint="eastAsia" w:ascii="仿宋" w:hAnsi="仿宋" w:eastAsia="仿宋"/>
          <w:sz w:val="28"/>
          <w:szCs w:val="28"/>
          <w:lang w:eastAsia="zh-CN"/>
        </w:rPr>
        <w:t>可系统导出</w:t>
      </w:r>
      <w:r>
        <w:rPr>
          <w:rFonts w:hint="eastAsia" w:ascii="仿宋" w:hAnsi="仿宋" w:eastAsia="仿宋"/>
          <w:sz w:val="28"/>
          <w:szCs w:val="28"/>
        </w:rPr>
        <w:t>）</w:t>
      </w:r>
    </w:p>
    <w:p>
      <w:pPr>
        <w:spacing w:line="500" w:lineRule="exact"/>
        <w:ind w:firstLine="708" w:firstLineChars="253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（3）申报其他系列</w:t>
      </w:r>
      <w:r>
        <w:rPr>
          <w:rFonts w:hint="eastAsia" w:ascii="仿宋" w:hAnsi="仿宋" w:eastAsia="仿宋"/>
          <w:sz w:val="28"/>
          <w:szCs w:val="28"/>
          <w:lang w:eastAsia="zh-CN"/>
        </w:rPr>
        <w:t>学科带头人名册</w:t>
      </w:r>
    </w:p>
    <w:p>
      <w:pPr>
        <w:spacing w:line="500" w:lineRule="exact"/>
        <w:ind w:firstLine="708" w:firstLineChars="253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2.申报情况汇总表（附</w:t>
      </w:r>
      <w:r>
        <w:rPr>
          <w:rFonts w:hint="eastAsia" w:ascii="仿宋" w:hAnsi="仿宋" w:eastAsia="仿宋"/>
          <w:sz w:val="28"/>
          <w:szCs w:val="28"/>
          <w:lang w:eastAsia="zh-CN"/>
        </w:rPr>
        <w:t>表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29</w:t>
      </w:r>
      <w:r>
        <w:rPr>
          <w:rFonts w:hint="eastAsia" w:ascii="仿宋" w:hAnsi="仿宋" w:eastAsia="仿宋"/>
          <w:sz w:val="28"/>
          <w:szCs w:val="28"/>
        </w:rPr>
        <w:t>）。</w:t>
      </w:r>
    </w:p>
    <w:p>
      <w:pPr>
        <w:spacing w:line="500" w:lineRule="exact"/>
        <w:ind w:firstLine="708" w:firstLineChars="253"/>
        <w:rPr>
          <w:rFonts w:hint="eastAsia" w:ascii="仿宋" w:hAnsi="仿宋" w:eastAsia="仿宋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mbria">
    <w:altName w:val="Noto Sans Syriac Eastern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oto Sans Syriac Eastern">
    <w:panose1 w:val="02040503050306020203"/>
    <w:charset w:val="86"/>
    <w:family w:val="auto"/>
    <w:pitch w:val="default"/>
    <w:sig w:usb0="00000000" w:usb1="00000000" w:usb2="00000080" w:usb3="00000000" w:csb0="203E0161" w:csb1="D7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EAD"/>
    <w:rsid w:val="000274BD"/>
    <w:rsid w:val="000755CC"/>
    <w:rsid w:val="000A000A"/>
    <w:rsid w:val="00113107"/>
    <w:rsid w:val="00116938"/>
    <w:rsid w:val="00147A7C"/>
    <w:rsid w:val="00183D10"/>
    <w:rsid w:val="001E697F"/>
    <w:rsid w:val="0025214D"/>
    <w:rsid w:val="00266432"/>
    <w:rsid w:val="00273E19"/>
    <w:rsid w:val="002E474F"/>
    <w:rsid w:val="003124F5"/>
    <w:rsid w:val="00387EAD"/>
    <w:rsid w:val="0046419E"/>
    <w:rsid w:val="005008C6"/>
    <w:rsid w:val="00573B6D"/>
    <w:rsid w:val="005A5479"/>
    <w:rsid w:val="006027E6"/>
    <w:rsid w:val="006117AC"/>
    <w:rsid w:val="006315E7"/>
    <w:rsid w:val="006D3C0C"/>
    <w:rsid w:val="006D4CBC"/>
    <w:rsid w:val="007301AC"/>
    <w:rsid w:val="00775F2B"/>
    <w:rsid w:val="007B0976"/>
    <w:rsid w:val="007B5A9C"/>
    <w:rsid w:val="00800D4C"/>
    <w:rsid w:val="00817366"/>
    <w:rsid w:val="008266F3"/>
    <w:rsid w:val="008D3B13"/>
    <w:rsid w:val="00904D75"/>
    <w:rsid w:val="00924578"/>
    <w:rsid w:val="00964C8F"/>
    <w:rsid w:val="009F24A0"/>
    <w:rsid w:val="00AB5097"/>
    <w:rsid w:val="00AC3DDE"/>
    <w:rsid w:val="00B05683"/>
    <w:rsid w:val="00B16AA7"/>
    <w:rsid w:val="00B6213A"/>
    <w:rsid w:val="00B647F9"/>
    <w:rsid w:val="00BA12ED"/>
    <w:rsid w:val="00BD158E"/>
    <w:rsid w:val="00BE3475"/>
    <w:rsid w:val="00C7116A"/>
    <w:rsid w:val="00C73926"/>
    <w:rsid w:val="00CA0D0D"/>
    <w:rsid w:val="00CB4875"/>
    <w:rsid w:val="00CF59E0"/>
    <w:rsid w:val="00D27FC3"/>
    <w:rsid w:val="00DD3F87"/>
    <w:rsid w:val="00DF6307"/>
    <w:rsid w:val="00E40022"/>
    <w:rsid w:val="00E44B67"/>
    <w:rsid w:val="00E66D7A"/>
    <w:rsid w:val="00EC457A"/>
    <w:rsid w:val="00ED5FEB"/>
    <w:rsid w:val="00EF3F08"/>
    <w:rsid w:val="00EF7229"/>
    <w:rsid w:val="00F172D3"/>
    <w:rsid w:val="00F25189"/>
    <w:rsid w:val="00F61146"/>
    <w:rsid w:val="3E5EC4DD"/>
    <w:rsid w:val="5BFCBE30"/>
    <w:rsid w:val="6F3E0C3E"/>
    <w:rsid w:val="77FB7721"/>
    <w:rsid w:val="7BA99CF2"/>
    <w:rsid w:val="7EEFE86C"/>
    <w:rsid w:val="7F1FFB68"/>
    <w:rsid w:val="7FD79D9B"/>
    <w:rsid w:val="9FD7AD05"/>
    <w:rsid w:val="9FFA4506"/>
    <w:rsid w:val="ED3F28DC"/>
    <w:rsid w:val="F5FF73BE"/>
    <w:rsid w:val="FF6FE685"/>
    <w:rsid w:val="FFBFB4DC"/>
    <w:rsid w:val="FFF5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nhideWhenUsed="0" w:uiPriority="9" w:semiHidden="0" w:name="heading 4"/>
    <w:lsdException w:qFormat="1" w:unhideWhenUsed="0" w:uiPriority="9" w:semiHidden="0" w:name="heading 5"/>
    <w:lsdException w:qFormat="1" w:unhideWhenUsed="0" w:uiPriority="9" w:semiHidden="0" w:name="heading 6"/>
    <w:lsdException w:qFormat="1" w:unhideWhenUsed="0" w:uiPriority="9" w:semiHidden="0" w:name="heading 7"/>
    <w:lsdException w:qFormat="1" w:unhideWhenUsed="0" w:uiPriority="9" w:semiHidden="0" w:name="heading 8"/>
    <w:lsdException w:qFormat="1" w:unhideWhenUsed="0" w:uiPriority="9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0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28"/>
      <w:szCs w:val="44"/>
    </w:rPr>
  </w:style>
  <w:style w:type="paragraph" w:styleId="3">
    <w:name w:val="heading 2"/>
    <w:basedOn w:val="1"/>
    <w:next w:val="1"/>
    <w:link w:val="21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kern w:val="0"/>
      <w:sz w:val="32"/>
      <w:szCs w:val="32"/>
    </w:rPr>
  </w:style>
  <w:style w:type="paragraph" w:styleId="4">
    <w:name w:val="heading 3"/>
    <w:basedOn w:val="1"/>
    <w:next w:val="1"/>
    <w:link w:val="22"/>
    <w:qFormat/>
    <w:uiPriority w:val="9"/>
    <w:pPr>
      <w:keepNext/>
      <w:keepLines/>
      <w:spacing w:before="260" w:after="260" w:line="416" w:lineRule="auto"/>
      <w:outlineLvl w:val="2"/>
    </w:pPr>
    <w:rPr>
      <w:b/>
      <w:bCs/>
      <w:kern w:val="0"/>
      <w:sz w:val="32"/>
      <w:szCs w:val="32"/>
    </w:rPr>
  </w:style>
  <w:style w:type="paragraph" w:styleId="5">
    <w:name w:val="heading 4"/>
    <w:basedOn w:val="1"/>
    <w:next w:val="1"/>
    <w:link w:val="23"/>
    <w:qFormat/>
    <w:uiPriority w:val="9"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kern w:val="0"/>
      <w:sz w:val="28"/>
      <w:szCs w:val="28"/>
    </w:rPr>
  </w:style>
  <w:style w:type="paragraph" w:styleId="6">
    <w:name w:val="heading 5"/>
    <w:basedOn w:val="1"/>
    <w:next w:val="1"/>
    <w:link w:val="24"/>
    <w:qFormat/>
    <w:uiPriority w:val="9"/>
    <w:pPr>
      <w:keepNext/>
      <w:keepLines/>
      <w:spacing w:before="280" w:after="290" w:line="376" w:lineRule="auto"/>
      <w:outlineLvl w:val="4"/>
    </w:pPr>
    <w:rPr>
      <w:b/>
      <w:bCs/>
      <w:kern w:val="0"/>
      <w:sz w:val="28"/>
      <w:szCs w:val="28"/>
    </w:rPr>
  </w:style>
  <w:style w:type="paragraph" w:styleId="7">
    <w:name w:val="heading 6"/>
    <w:basedOn w:val="1"/>
    <w:next w:val="1"/>
    <w:link w:val="25"/>
    <w:qFormat/>
    <w:uiPriority w:val="9"/>
    <w:pPr>
      <w:keepNext/>
      <w:keepLines/>
      <w:spacing w:before="240" w:after="64" w:line="320" w:lineRule="auto"/>
      <w:outlineLvl w:val="5"/>
    </w:pPr>
    <w:rPr>
      <w:rFonts w:ascii="Cambria" w:hAnsi="Cambria"/>
      <w:b/>
      <w:bCs/>
      <w:kern w:val="0"/>
      <w:sz w:val="24"/>
      <w:szCs w:val="24"/>
    </w:rPr>
  </w:style>
  <w:style w:type="paragraph" w:styleId="8">
    <w:name w:val="heading 7"/>
    <w:basedOn w:val="1"/>
    <w:next w:val="1"/>
    <w:link w:val="26"/>
    <w:qFormat/>
    <w:uiPriority w:val="9"/>
    <w:pPr>
      <w:keepNext/>
      <w:keepLines/>
      <w:spacing w:before="240" w:after="64" w:line="320" w:lineRule="auto"/>
      <w:outlineLvl w:val="6"/>
    </w:pPr>
    <w:rPr>
      <w:b/>
      <w:bCs/>
      <w:kern w:val="0"/>
      <w:sz w:val="24"/>
      <w:szCs w:val="24"/>
    </w:rPr>
  </w:style>
  <w:style w:type="paragraph" w:styleId="9">
    <w:name w:val="heading 8"/>
    <w:basedOn w:val="1"/>
    <w:next w:val="1"/>
    <w:link w:val="27"/>
    <w:qFormat/>
    <w:uiPriority w:val="9"/>
    <w:pPr>
      <w:keepNext/>
      <w:keepLines/>
      <w:spacing w:before="240" w:after="64" w:line="320" w:lineRule="auto"/>
      <w:outlineLvl w:val="7"/>
    </w:pPr>
    <w:rPr>
      <w:rFonts w:ascii="Cambria" w:hAnsi="Cambria"/>
      <w:kern w:val="0"/>
      <w:sz w:val="24"/>
      <w:szCs w:val="24"/>
    </w:rPr>
  </w:style>
  <w:style w:type="paragraph" w:styleId="10">
    <w:name w:val="heading 9"/>
    <w:basedOn w:val="1"/>
    <w:next w:val="1"/>
    <w:link w:val="28"/>
    <w:qFormat/>
    <w:uiPriority w:val="9"/>
    <w:pPr>
      <w:keepNext/>
      <w:keepLines/>
      <w:spacing w:before="240" w:after="64" w:line="320" w:lineRule="auto"/>
      <w:outlineLvl w:val="8"/>
    </w:pPr>
    <w:rPr>
      <w:rFonts w:ascii="Cambria" w:hAnsi="Cambria"/>
      <w:kern w:val="0"/>
      <w:sz w:val="20"/>
      <w:szCs w:val="21"/>
    </w:rPr>
  </w:style>
  <w:style w:type="character" w:default="1" w:styleId="19">
    <w:name w:val="Default Paragraph Font"/>
    <w:semiHidden/>
    <w:unhideWhenUsed/>
    <w:qFormat/>
    <w:uiPriority w:val="1"/>
  </w:style>
  <w:style w:type="table" w:default="1" w:styleId="1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3"/>
    <w:basedOn w:val="1"/>
    <w:next w:val="1"/>
    <w:unhideWhenUsed/>
    <w:qFormat/>
    <w:uiPriority w:val="39"/>
    <w:pPr>
      <w:widowControl/>
      <w:spacing w:after="100" w:line="276" w:lineRule="auto"/>
      <w:ind w:left="440"/>
      <w:jc w:val="left"/>
    </w:pPr>
    <w:rPr>
      <w:kern w:val="0"/>
      <w:sz w:val="22"/>
    </w:rPr>
  </w:style>
  <w:style w:type="paragraph" w:styleId="12">
    <w:name w:val="Balloon Text"/>
    <w:basedOn w:val="1"/>
    <w:link w:val="31"/>
    <w:semiHidden/>
    <w:unhideWhenUsed/>
    <w:qFormat/>
    <w:uiPriority w:val="99"/>
    <w:rPr>
      <w:sz w:val="18"/>
      <w:szCs w:val="18"/>
    </w:rPr>
  </w:style>
  <w:style w:type="paragraph" w:styleId="13">
    <w:name w:val="footer"/>
    <w:basedOn w:val="1"/>
    <w:link w:val="3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4">
    <w:name w:val="header"/>
    <w:basedOn w:val="1"/>
    <w:link w:val="3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5">
    <w:name w:val="toc 1"/>
    <w:basedOn w:val="1"/>
    <w:next w:val="1"/>
    <w:unhideWhenUsed/>
    <w:qFormat/>
    <w:uiPriority w:val="39"/>
    <w:pPr>
      <w:widowControl/>
      <w:spacing w:after="100" w:line="276" w:lineRule="auto"/>
      <w:jc w:val="left"/>
    </w:pPr>
    <w:rPr>
      <w:kern w:val="0"/>
      <w:sz w:val="22"/>
    </w:rPr>
  </w:style>
  <w:style w:type="paragraph" w:styleId="16">
    <w:name w:val="toc 2"/>
    <w:basedOn w:val="1"/>
    <w:next w:val="1"/>
    <w:unhideWhenUsed/>
    <w:qFormat/>
    <w:uiPriority w:val="39"/>
    <w:pPr>
      <w:widowControl/>
      <w:spacing w:after="100" w:line="276" w:lineRule="auto"/>
      <w:ind w:left="220"/>
      <w:jc w:val="left"/>
    </w:pPr>
    <w:rPr>
      <w:kern w:val="0"/>
      <w:sz w:val="22"/>
    </w:rPr>
  </w:style>
  <w:style w:type="paragraph" w:styleId="17">
    <w:name w:val="HTML Preformatted"/>
    <w:basedOn w:val="1"/>
    <w:semiHidden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character" w:customStyle="1" w:styleId="20">
    <w:name w:val="标题 1 Char"/>
    <w:link w:val="2"/>
    <w:qFormat/>
    <w:uiPriority w:val="9"/>
    <w:rPr>
      <w:b/>
      <w:bCs/>
      <w:kern w:val="44"/>
      <w:sz w:val="28"/>
      <w:szCs w:val="44"/>
    </w:rPr>
  </w:style>
  <w:style w:type="character" w:customStyle="1" w:styleId="21">
    <w:name w:val="标题 2 Char"/>
    <w:link w:val="3"/>
    <w:qFormat/>
    <w:uiPriority w:val="9"/>
    <w:rPr>
      <w:rFonts w:ascii="Cambria" w:hAnsi="Cambria" w:eastAsia="宋体" w:cs="Times New Roman"/>
      <w:b/>
      <w:bCs/>
      <w:sz w:val="32"/>
      <w:szCs w:val="32"/>
    </w:rPr>
  </w:style>
  <w:style w:type="character" w:customStyle="1" w:styleId="22">
    <w:name w:val="标题 3 Char"/>
    <w:link w:val="4"/>
    <w:qFormat/>
    <w:uiPriority w:val="9"/>
    <w:rPr>
      <w:b/>
      <w:bCs/>
      <w:sz w:val="32"/>
      <w:szCs w:val="32"/>
    </w:rPr>
  </w:style>
  <w:style w:type="character" w:customStyle="1" w:styleId="23">
    <w:name w:val="标题 4 Char"/>
    <w:link w:val="5"/>
    <w:qFormat/>
    <w:uiPriority w:val="9"/>
    <w:rPr>
      <w:rFonts w:ascii="Cambria" w:hAnsi="Cambria" w:eastAsia="宋体" w:cs="Times New Roman"/>
      <w:b/>
      <w:bCs/>
      <w:sz w:val="28"/>
      <w:szCs w:val="28"/>
    </w:rPr>
  </w:style>
  <w:style w:type="character" w:customStyle="1" w:styleId="24">
    <w:name w:val="标题 5 Char"/>
    <w:link w:val="6"/>
    <w:qFormat/>
    <w:uiPriority w:val="9"/>
    <w:rPr>
      <w:b/>
      <w:bCs/>
      <w:sz w:val="28"/>
      <w:szCs w:val="28"/>
    </w:rPr>
  </w:style>
  <w:style w:type="character" w:customStyle="1" w:styleId="25">
    <w:name w:val="标题 6 Char"/>
    <w:link w:val="7"/>
    <w:qFormat/>
    <w:uiPriority w:val="9"/>
    <w:rPr>
      <w:rFonts w:ascii="Cambria" w:hAnsi="Cambria" w:eastAsia="宋体" w:cs="Times New Roman"/>
      <w:b/>
      <w:bCs/>
      <w:sz w:val="24"/>
      <w:szCs w:val="24"/>
    </w:rPr>
  </w:style>
  <w:style w:type="character" w:customStyle="1" w:styleId="26">
    <w:name w:val="标题 7 Char"/>
    <w:link w:val="8"/>
    <w:qFormat/>
    <w:uiPriority w:val="9"/>
    <w:rPr>
      <w:b/>
      <w:bCs/>
      <w:sz w:val="24"/>
      <w:szCs w:val="24"/>
    </w:rPr>
  </w:style>
  <w:style w:type="character" w:customStyle="1" w:styleId="27">
    <w:name w:val="标题 8 Char"/>
    <w:link w:val="9"/>
    <w:qFormat/>
    <w:uiPriority w:val="9"/>
    <w:rPr>
      <w:rFonts w:ascii="Cambria" w:hAnsi="Cambria" w:eastAsia="宋体" w:cs="Times New Roman"/>
      <w:sz w:val="24"/>
      <w:szCs w:val="24"/>
    </w:rPr>
  </w:style>
  <w:style w:type="character" w:customStyle="1" w:styleId="28">
    <w:name w:val="标题 9 Char"/>
    <w:link w:val="10"/>
    <w:qFormat/>
    <w:uiPriority w:val="9"/>
    <w:rPr>
      <w:rFonts w:ascii="Cambria" w:hAnsi="Cambria" w:eastAsia="宋体" w:cs="Times New Roman"/>
      <w:szCs w:val="21"/>
    </w:rPr>
  </w:style>
  <w:style w:type="paragraph" w:styleId="29">
    <w:name w:val="List Paragraph"/>
    <w:basedOn w:val="1"/>
    <w:qFormat/>
    <w:uiPriority w:val="34"/>
    <w:pPr>
      <w:ind w:firstLine="420" w:firstLineChars="200"/>
    </w:pPr>
  </w:style>
  <w:style w:type="paragraph" w:customStyle="1" w:styleId="30">
    <w:name w:val="TOC Heading"/>
    <w:basedOn w:val="2"/>
    <w:next w:val="1"/>
    <w:qFormat/>
    <w:uiPriority w:val="39"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Cs w:val="28"/>
    </w:rPr>
  </w:style>
  <w:style w:type="character" w:customStyle="1" w:styleId="31">
    <w:name w:val="批注框文本 Char"/>
    <w:basedOn w:val="19"/>
    <w:link w:val="12"/>
    <w:semiHidden/>
    <w:qFormat/>
    <w:uiPriority w:val="99"/>
    <w:rPr>
      <w:kern w:val="2"/>
      <w:sz w:val="18"/>
      <w:szCs w:val="18"/>
    </w:rPr>
  </w:style>
  <w:style w:type="character" w:customStyle="1" w:styleId="32">
    <w:name w:val="页眉 Char"/>
    <w:basedOn w:val="19"/>
    <w:link w:val="14"/>
    <w:qFormat/>
    <w:uiPriority w:val="99"/>
    <w:rPr>
      <w:kern w:val="2"/>
      <w:sz w:val="18"/>
      <w:szCs w:val="18"/>
    </w:rPr>
  </w:style>
  <w:style w:type="character" w:customStyle="1" w:styleId="33">
    <w:name w:val="页脚 Char"/>
    <w:basedOn w:val="19"/>
    <w:link w:val="13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</Pages>
  <Words>140</Words>
  <Characters>799</Characters>
  <Lines>6</Lines>
  <Paragraphs>1</Paragraphs>
  <TotalTime>0</TotalTime>
  <ScaleCrop>false</ScaleCrop>
  <LinksUpToDate>false</LinksUpToDate>
  <CharactersWithSpaces>938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2019-03-27T11:26:00Z</dcterms:created>
  <dc:creator>user</dc:creator>
  <cp:lastModifiedBy>user</cp:lastModifiedBy>
  <cp:lastPrinted>2016-01-08T14:59:00Z</cp:lastPrinted>
  <dcterms:modified xsi:type="dcterms:W3CDTF">2021-12-13T09:38:12Z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